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9C" w:rsidRPr="00824B9C" w:rsidRDefault="00824B9C">
      <w:pPr>
        <w:rPr>
          <w:b/>
          <w:sz w:val="32"/>
        </w:rPr>
      </w:pPr>
      <w:r w:rsidRPr="00824B9C">
        <w:rPr>
          <w:b/>
          <w:sz w:val="32"/>
        </w:rPr>
        <w:t>Priority Partners PEC check-in pad</w:t>
      </w:r>
    </w:p>
    <w:p w:rsidR="00824B9C" w:rsidRDefault="00824B9C">
      <w:r>
        <w:t xml:space="preserve">Recently, </w:t>
      </w:r>
      <w:r w:rsidRPr="00824B9C">
        <w:t xml:space="preserve">Priority Partners implemented a company-wide initiative called the </w:t>
      </w:r>
      <w:r w:rsidRPr="00824B9C">
        <w:rPr>
          <w:b/>
        </w:rPr>
        <w:t xml:space="preserve">PEC </w:t>
      </w:r>
      <w:r>
        <w:rPr>
          <w:b/>
        </w:rPr>
        <w:t xml:space="preserve">Check, </w:t>
      </w:r>
      <w:r w:rsidRPr="00824B9C">
        <w:t xml:space="preserve">in which all </w:t>
      </w:r>
      <w:r>
        <w:t>employees who talk with members</w:t>
      </w:r>
      <w:r w:rsidRPr="00824B9C">
        <w:t xml:space="preserve"> </w:t>
      </w:r>
      <w:r>
        <w:t xml:space="preserve">over the </w:t>
      </w:r>
      <w:r w:rsidRPr="00824B9C">
        <w:t xml:space="preserve">phone or </w:t>
      </w:r>
      <w:r>
        <w:t>in person must conduct the PEC Check:</w:t>
      </w:r>
      <w:r w:rsidRPr="00824B9C">
        <w:t xml:space="preserve"> </w:t>
      </w:r>
    </w:p>
    <w:p w:rsidR="00824B9C" w:rsidRDefault="00824B9C" w:rsidP="00824B9C">
      <w:pPr>
        <w:pStyle w:val="ListParagraph"/>
        <w:numPr>
          <w:ilvl w:val="0"/>
          <w:numId w:val="1"/>
        </w:numPr>
      </w:pPr>
      <w:r>
        <w:t>V</w:t>
      </w:r>
      <w:r w:rsidRPr="00824B9C">
        <w:t xml:space="preserve">erifying the PCP name, </w:t>
      </w:r>
    </w:p>
    <w:p w:rsidR="00824B9C" w:rsidRDefault="00824B9C" w:rsidP="00824B9C">
      <w:pPr>
        <w:pStyle w:val="ListParagraph"/>
        <w:numPr>
          <w:ilvl w:val="0"/>
          <w:numId w:val="1"/>
        </w:numPr>
      </w:pPr>
      <w:r w:rsidRPr="00824B9C">
        <w:t>Obtain</w:t>
      </w:r>
      <w:r>
        <w:t>ing</w:t>
      </w:r>
      <w:r w:rsidRPr="00824B9C">
        <w:t xml:space="preserve"> an </w:t>
      </w:r>
      <w:r>
        <w:t>e-</w:t>
      </w:r>
      <w:r w:rsidRPr="00824B9C">
        <w:t xml:space="preserve">mail address, and </w:t>
      </w:r>
    </w:p>
    <w:p w:rsidR="00824B9C" w:rsidRDefault="00824B9C" w:rsidP="00824B9C">
      <w:pPr>
        <w:pStyle w:val="ListParagraph"/>
        <w:numPr>
          <w:ilvl w:val="0"/>
          <w:numId w:val="1"/>
        </w:numPr>
      </w:pPr>
      <w:r w:rsidRPr="00824B9C">
        <w:t>Obtain</w:t>
      </w:r>
      <w:r>
        <w:t>ing</w:t>
      </w:r>
      <w:r w:rsidRPr="00824B9C">
        <w:t xml:space="preserve"> a </w:t>
      </w:r>
      <w:r>
        <w:t xml:space="preserve">cell number along with </w:t>
      </w:r>
      <w:r w:rsidRPr="00824B9C">
        <w:t>c</w:t>
      </w:r>
      <w:r>
        <w:t>onsent to receive text messages</w:t>
      </w:r>
      <w:r w:rsidRPr="00824B9C">
        <w:t xml:space="preserve">.  </w:t>
      </w:r>
    </w:p>
    <w:p w:rsidR="00824B9C" w:rsidRDefault="00824B9C" w:rsidP="00824B9C">
      <w:r w:rsidRPr="00824B9C">
        <w:t xml:space="preserve">As a reminder, </w:t>
      </w:r>
      <w:r>
        <w:t>the plan developed orange post-</w:t>
      </w:r>
      <w:r w:rsidRPr="00824B9C">
        <w:t>it notes and distribute them quarterly to all departments</w:t>
      </w:r>
      <w:r>
        <w:t xml:space="preserve"> as seen below</w:t>
      </w:r>
      <w:r w:rsidRPr="00824B9C">
        <w:t xml:space="preserve">.  </w:t>
      </w:r>
      <w:r>
        <w:br/>
      </w:r>
      <w:r>
        <w:br/>
      </w:r>
      <w:bookmarkStart w:id="0" w:name="_GoBack"/>
      <w:bookmarkEnd w:id="0"/>
    </w:p>
    <w:p w:rsidR="00E8205F" w:rsidRDefault="00824B9C" w:rsidP="00824B9C">
      <w:pPr>
        <w:jc w:val="center"/>
      </w:pPr>
      <w:r>
        <w:rPr>
          <w:noProof/>
        </w:rPr>
        <w:drawing>
          <wp:inline distT="0" distB="0" distL="0" distR="0">
            <wp:extent cx="3721608" cy="49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phot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31" cy="496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8FA"/>
    <w:multiLevelType w:val="hybridMultilevel"/>
    <w:tmpl w:val="D2E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C"/>
    <w:rsid w:val="00824B9C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Van Ness</dc:creator>
  <cp:lastModifiedBy>Jeff Van Ness</cp:lastModifiedBy>
  <cp:revision>1</cp:revision>
  <dcterms:created xsi:type="dcterms:W3CDTF">2014-11-10T22:30:00Z</dcterms:created>
  <dcterms:modified xsi:type="dcterms:W3CDTF">2014-11-10T23:03:00Z</dcterms:modified>
</cp:coreProperties>
</file>